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 / Philosophy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22EB65" w:rsidR="00A77598" w:rsidRPr="00C72604" w:rsidRDefault="00A77598" w:rsidP="00C7260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7260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0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40B4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B540B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3EEB08" w:rsidR="004475DA" w:rsidRPr="00C72604" w:rsidRDefault="00C726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096707" w14:textId="0C2F8B84" w:rsidR="00B540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402076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_Toc213402076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3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33C27892" w14:textId="798871AF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77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_Toc213402077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3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46984AC9" w14:textId="5AC4E0B4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78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_Toc213402078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3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5B79E160" w14:textId="261A1545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79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_Toc213402079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3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6DC81057" w14:textId="42618D79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0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_Toc213402080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6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2F27CC19" w14:textId="6D507CB7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1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_Toc213402081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6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24CDA38A" w14:textId="071DD355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2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_Toc213402082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6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0007B16A" w14:textId="3FA19B4C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3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_Toc213402083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6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422DDF89" w14:textId="60B05989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4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_Toc213402084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7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74E5752B" w14:textId="0C877F51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5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_Toc213402085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8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21CCD767" w14:textId="72409250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6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_Toc213402086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9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4A7049BB" w14:textId="38AC8458" w:rsidR="00B540B4" w:rsidRDefault="00D06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7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_Toc213402087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11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50C9776E" w14:textId="0DBD5C2E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8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_Toc213402088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11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5BF79166" w14:textId="1BED29CD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89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_Toc213402089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12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4391D91C" w14:textId="0BDFE1BF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90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_Toc213402090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12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4D42E5F5" w14:textId="2C23083D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91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_Toc213402091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12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1A7CB93B" w14:textId="47E68746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92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_Toc213402092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12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3DDABC03" w14:textId="7C550EF5" w:rsidR="00B540B4" w:rsidRDefault="00D06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402093" w:history="1">
            <w:r w:rsidR="00B540B4" w:rsidRPr="00FB3A4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40B4">
              <w:rPr>
                <w:noProof/>
                <w:webHidden/>
              </w:rPr>
              <w:tab/>
            </w:r>
            <w:r w:rsidR="00B540B4">
              <w:rPr>
                <w:noProof/>
                <w:webHidden/>
              </w:rPr>
              <w:fldChar w:fldCharType="begin"/>
            </w:r>
            <w:r w:rsidR="00B540B4">
              <w:rPr>
                <w:noProof/>
                <w:webHidden/>
              </w:rPr>
              <w:instrText xml:space="preserve"> PAGEREF _Toc213402093 \h </w:instrText>
            </w:r>
            <w:r w:rsidR="00B540B4">
              <w:rPr>
                <w:noProof/>
                <w:webHidden/>
              </w:rPr>
            </w:r>
            <w:r w:rsidR="00B540B4">
              <w:rPr>
                <w:noProof/>
                <w:webHidden/>
              </w:rPr>
              <w:fldChar w:fldCharType="separate"/>
            </w:r>
            <w:r w:rsidR="00B540B4">
              <w:rPr>
                <w:noProof/>
                <w:webHidden/>
              </w:rPr>
              <w:t>12</w:t>
            </w:r>
            <w:r w:rsidR="00B540B4">
              <w:rPr>
                <w:noProof/>
                <w:webHidden/>
              </w:rPr>
              <w:fldChar w:fldCharType="end"/>
            </w:r>
          </w:hyperlink>
        </w:p>
        <w:p w14:paraId="0DD49713" w14:textId="52505CE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402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основ философской культуры, понимания сущности мировоззренческих проблем, их источников и теоретически обоснованных вариантов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402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 / Philosophy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402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B540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4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40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40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0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40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40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40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0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0B4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B540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0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0B4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B540B4">
              <w:rPr>
                <w:rFonts w:ascii="Times New Roman" w:hAnsi="Times New Roman" w:cs="Times New Roman"/>
              </w:rPr>
              <w:t>.</w:t>
            </w:r>
            <w:r w:rsidRPr="00B540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540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0B4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различий.</w:t>
            </w:r>
            <w:r w:rsidRPr="00B540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0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4020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Исторические формы мировоззрения.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831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1EE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0E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23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74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F0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20F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78D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A43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8F8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F9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5D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AA8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C1C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0478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CE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B45C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античной философии. Натурфилософия древней Греции. Софисты и Сократ: проблема человека. Объективный идеализм Платона. Философская система Аристотеля.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16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D1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997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DB2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1CBE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000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4B5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431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5C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18AD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F70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EF14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86E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93D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человека в гуманистической философии Ренессанса. Натурфилософские учения. Социальные утопии Возрождения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95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14E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23E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4D5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F6A4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4B3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02F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Лейбниц. Эмпиризм: Бэкон, Гоббс, Локк. Агностицизм: Беркли, Юм. Немецкая классическая философия: Кант, Гегель, Фейербах. Онтологическая проблема: варианты решения. 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B0B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EC5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F35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492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5B94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3CC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92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 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B60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242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0C4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82F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2185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7A1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DA2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 Бердяев, Л. Шестов. Традиции русского космизма.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BE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B355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A16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D17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8383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CD9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C37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Философское учение о материи и её атрибутах: движение, пространство, время, отражение. Происхождение, сущность и структура сознания. Проблема идеального. Диалектика как всеобщее учение о развитии.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E5C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7CD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4B4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C6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1C49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35E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Проблемы познания. Философия и методология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2AF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 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46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33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2C0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CA8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A4194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EBA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 в философии.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B75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E3AF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D3C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53D3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EA3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5AFF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019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472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 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C1D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95E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F29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88F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40208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402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2"/>
        <w:gridCol w:w="379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40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6149F2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FD6002" w14:textId="77777777" w:rsidR="00262CF0" w:rsidRPr="00B540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- Санкт-Петербург : Изд-во СПбГЭУ, 2016 –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58F8B5" w14:textId="77777777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80B5E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03BF2" w14:textId="77777777" w:rsidR="00262CF0" w:rsidRPr="00B540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68AEEB" w14:textId="77777777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180339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440B7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79E998" w14:textId="77777777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540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BDA50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C654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века : учебное пособие / [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A7F7CE" w14:textId="77777777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B540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X %D0%B2%D0%B5%D0%BA%D0%B0.pdf</w:t>
              </w:r>
            </w:hyperlink>
          </w:p>
        </w:tc>
      </w:tr>
      <w:tr w:rsidR="00262CF0" w:rsidRPr="007E6725" w14:paraId="376776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44E2B0" w14:textId="77777777" w:rsidR="00262CF0" w:rsidRPr="00B540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0B4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9726B" w14:textId="77777777" w:rsidR="00262CF0" w:rsidRPr="007E6725" w:rsidRDefault="00D06EB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20%D0%B2%D0%B5%D0%BA%D0%B0.pdf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402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33594A" w14:textId="77777777" w:rsidTr="007B550D">
        <w:tc>
          <w:tcPr>
            <w:tcW w:w="9345" w:type="dxa"/>
          </w:tcPr>
          <w:p w14:paraId="17296C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63DD2C" w14:textId="77777777" w:rsidTr="007B550D">
        <w:tc>
          <w:tcPr>
            <w:tcW w:w="9345" w:type="dxa"/>
          </w:tcPr>
          <w:p w14:paraId="6BF544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EFFE30" w14:textId="77777777" w:rsidTr="007B550D">
        <w:tc>
          <w:tcPr>
            <w:tcW w:w="9345" w:type="dxa"/>
          </w:tcPr>
          <w:p w14:paraId="0128BD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60CBB5" w14:textId="77777777" w:rsidTr="007B550D">
        <w:tc>
          <w:tcPr>
            <w:tcW w:w="9345" w:type="dxa"/>
          </w:tcPr>
          <w:p w14:paraId="1BF740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402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6EB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402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0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0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40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0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40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40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0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540B4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B540B4">
              <w:rPr>
                <w:sz w:val="22"/>
                <w:szCs w:val="22"/>
              </w:rPr>
              <w:t>мКомпьютер</w:t>
            </w:r>
            <w:proofErr w:type="spellEnd"/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Intel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I</w:t>
            </w:r>
            <w:r w:rsidRPr="00B540B4">
              <w:rPr>
                <w:sz w:val="22"/>
                <w:szCs w:val="22"/>
              </w:rPr>
              <w:t>5-7400/8/1</w:t>
            </w:r>
            <w:r w:rsidRPr="00B540B4">
              <w:rPr>
                <w:sz w:val="22"/>
                <w:szCs w:val="22"/>
                <w:lang w:val="en-US"/>
              </w:rPr>
              <w:t>Tb</w:t>
            </w:r>
            <w:r w:rsidRPr="00B540B4">
              <w:rPr>
                <w:sz w:val="22"/>
                <w:szCs w:val="22"/>
              </w:rPr>
              <w:t xml:space="preserve">/ </w:t>
            </w:r>
            <w:r w:rsidRPr="00B540B4">
              <w:rPr>
                <w:sz w:val="22"/>
                <w:szCs w:val="22"/>
                <w:lang w:val="en-US"/>
              </w:rPr>
              <w:t>DELL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S</w:t>
            </w:r>
            <w:r w:rsidRPr="00B540B4">
              <w:rPr>
                <w:sz w:val="22"/>
                <w:szCs w:val="22"/>
              </w:rPr>
              <w:t>2218</w:t>
            </w:r>
            <w:r w:rsidRPr="00B540B4">
              <w:rPr>
                <w:sz w:val="22"/>
                <w:szCs w:val="22"/>
                <w:lang w:val="en-US"/>
              </w:rPr>
              <w:t>H</w:t>
            </w:r>
            <w:r w:rsidRPr="00B540B4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0B4">
              <w:rPr>
                <w:sz w:val="22"/>
                <w:szCs w:val="22"/>
              </w:rPr>
              <w:t xml:space="preserve">5-7400 3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40B4">
              <w:rPr>
                <w:sz w:val="22"/>
                <w:szCs w:val="22"/>
              </w:rPr>
              <w:t>/8</w:t>
            </w:r>
            <w:r w:rsidRPr="00B540B4">
              <w:rPr>
                <w:sz w:val="22"/>
                <w:szCs w:val="22"/>
                <w:lang w:val="en-US"/>
              </w:rPr>
              <w:t>Gb</w:t>
            </w:r>
            <w:r w:rsidRPr="00B540B4">
              <w:rPr>
                <w:sz w:val="22"/>
                <w:szCs w:val="22"/>
              </w:rPr>
              <w:t>/1</w:t>
            </w:r>
            <w:r w:rsidRPr="00B540B4">
              <w:rPr>
                <w:sz w:val="22"/>
                <w:szCs w:val="22"/>
                <w:lang w:val="en-US"/>
              </w:rPr>
              <w:t>Tb</w:t>
            </w:r>
            <w:r w:rsidRPr="00B540B4">
              <w:rPr>
                <w:sz w:val="22"/>
                <w:szCs w:val="22"/>
              </w:rPr>
              <w:t>/</w:t>
            </w:r>
            <w:r w:rsidRPr="00B540B4">
              <w:rPr>
                <w:sz w:val="22"/>
                <w:szCs w:val="22"/>
                <w:lang w:val="en-US"/>
              </w:rPr>
              <w:t>Dell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e</w:t>
            </w:r>
            <w:r w:rsidRPr="00B540B4">
              <w:rPr>
                <w:sz w:val="22"/>
                <w:szCs w:val="22"/>
              </w:rPr>
              <w:t>2318</w:t>
            </w:r>
            <w:r w:rsidRPr="00B540B4">
              <w:rPr>
                <w:sz w:val="22"/>
                <w:szCs w:val="22"/>
                <w:lang w:val="en-US"/>
              </w:rPr>
              <w:t>h</w:t>
            </w:r>
            <w:r w:rsidRPr="00B540B4">
              <w:rPr>
                <w:sz w:val="22"/>
                <w:szCs w:val="22"/>
              </w:rPr>
              <w:t xml:space="preserve"> - 1 шт., Мультимедийный проектор </w:t>
            </w:r>
            <w:r w:rsidRPr="00B540B4">
              <w:rPr>
                <w:sz w:val="22"/>
                <w:szCs w:val="22"/>
                <w:lang w:val="en-US"/>
              </w:rPr>
              <w:t>NEC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ME</w:t>
            </w:r>
            <w:r w:rsidRPr="00B540B4">
              <w:rPr>
                <w:sz w:val="22"/>
                <w:szCs w:val="22"/>
              </w:rPr>
              <w:t>401</w:t>
            </w:r>
            <w:r w:rsidRPr="00B540B4">
              <w:rPr>
                <w:sz w:val="22"/>
                <w:szCs w:val="22"/>
                <w:lang w:val="en-US"/>
              </w:rPr>
              <w:t>X</w:t>
            </w:r>
            <w:r w:rsidRPr="00B540B4">
              <w:rPr>
                <w:sz w:val="22"/>
                <w:szCs w:val="22"/>
              </w:rPr>
              <w:t xml:space="preserve"> - 1 шт., Микшер-усилитель </w:t>
            </w:r>
            <w:r w:rsidRPr="00B540B4">
              <w:rPr>
                <w:sz w:val="22"/>
                <w:szCs w:val="22"/>
                <w:lang w:val="en-US"/>
              </w:rPr>
              <w:t>JDM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mobile</w:t>
            </w:r>
            <w:r w:rsidRPr="00B540B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B540B4">
              <w:rPr>
                <w:sz w:val="22"/>
                <w:szCs w:val="22"/>
                <w:lang w:val="en-US"/>
              </w:rPr>
              <w:t>Matte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White</w:t>
            </w:r>
            <w:r w:rsidRPr="00B540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0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0B4" w14:paraId="311622BA" w14:textId="77777777" w:rsidTr="008416EB">
        <w:tc>
          <w:tcPr>
            <w:tcW w:w="7797" w:type="dxa"/>
            <w:shd w:val="clear" w:color="auto" w:fill="auto"/>
          </w:tcPr>
          <w:p w14:paraId="5773E1EA" w14:textId="77777777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0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540B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B540B4">
              <w:rPr>
                <w:sz w:val="22"/>
                <w:szCs w:val="22"/>
                <w:lang w:val="en-US"/>
              </w:rPr>
              <w:t>Gigabyte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H</w:t>
            </w:r>
            <w:r w:rsidRPr="00B540B4">
              <w:rPr>
                <w:sz w:val="22"/>
                <w:szCs w:val="22"/>
              </w:rPr>
              <w:t>77</w:t>
            </w:r>
            <w:r w:rsidRPr="00B540B4">
              <w:rPr>
                <w:sz w:val="22"/>
                <w:szCs w:val="22"/>
                <w:lang w:val="en-US"/>
              </w:rPr>
              <w:t>M</w:t>
            </w:r>
            <w:r w:rsidRPr="00B540B4">
              <w:rPr>
                <w:sz w:val="22"/>
                <w:szCs w:val="22"/>
              </w:rPr>
              <w:t>-</w:t>
            </w:r>
            <w:r w:rsidRPr="00B540B4">
              <w:rPr>
                <w:sz w:val="22"/>
                <w:szCs w:val="22"/>
                <w:lang w:val="en-US"/>
              </w:rPr>
              <w:t>D</w:t>
            </w:r>
            <w:r w:rsidRPr="00B540B4">
              <w:rPr>
                <w:sz w:val="22"/>
                <w:szCs w:val="22"/>
              </w:rPr>
              <w:t>3</w:t>
            </w:r>
            <w:r w:rsidRPr="00B540B4">
              <w:rPr>
                <w:sz w:val="22"/>
                <w:szCs w:val="22"/>
                <w:lang w:val="en-US"/>
              </w:rPr>
              <w:t>H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Intel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Core</w:t>
            </w:r>
            <w:r w:rsidRPr="00B540B4">
              <w:rPr>
                <w:sz w:val="22"/>
                <w:szCs w:val="22"/>
              </w:rPr>
              <w:t xml:space="preserve">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0B4">
              <w:rPr>
                <w:sz w:val="22"/>
                <w:szCs w:val="22"/>
              </w:rPr>
              <w:t>5-3570 3.4</w:t>
            </w:r>
            <w:r w:rsidRPr="00B540B4">
              <w:rPr>
                <w:sz w:val="22"/>
                <w:szCs w:val="22"/>
                <w:lang w:val="en-US"/>
              </w:rPr>
              <w:t>GHz</w:t>
            </w:r>
            <w:r w:rsidRPr="00B540B4">
              <w:rPr>
                <w:sz w:val="22"/>
                <w:szCs w:val="22"/>
              </w:rPr>
              <w:t>/4</w:t>
            </w:r>
            <w:r w:rsidRPr="00B540B4">
              <w:rPr>
                <w:sz w:val="22"/>
                <w:szCs w:val="22"/>
                <w:lang w:val="en-US"/>
              </w:rPr>
              <w:t>Gb</w:t>
            </w:r>
            <w:r w:rsidRPr="00B540B4">
              <w:rPr>
                <w:sz w:val="22"/>
                <w:szCs w:val="22"/>
              </w:rPr>
              <w:t xml:space="preserve"> /500</w:t>
            </w:r>
            <w:r w:rsidRPr="00B540B4">
              <w:rPr>
                <w:sz w:val="22"/>
                <w:szCs w:val="22"/>
                <w:lang w:val="en-US"/>
              </w:rPr>
              <w:t>Gb</w:t>
            </w:r>
            <w:r w:rsidRPr="00B540B4">
              <w:rPr>
                <w:sz w:val="22"/>
                <w:szCs w:val="22"/>
              </w:rPr>
              <w:t xml:space="preserve">/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VA</w:t>
            </w:r>
            <w:r w:rsidRPr="00B540B4">
              <w:rPr>
                <w:sz w:val="22"/>
                <w:szCs w:val="22"/>
              </w:rPr>
              <w:t>703</w:t>
            </w:r>
            <w:r w:rsidRPr="00B540B4">
              <w:rPr>
                <w:sz w:val="22"/>
                <w:szCs w:val="22"/>
                <w:lang w:val="en-US"/>
              </w:rPr>
              <w:t>b</w:t>
            </w:r>
            <w:r w:rsidRPr="00B540B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x</w:t>
            </w:r>
            <w:r w:rsidRPr="00B540B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540B4">
              <w:rPr>
                <w:sz w:val="22"/>
                <w:szCs w:val="22"/>
              </w:rPr>
              <w:t>проекцион</w:t>
            </w:r>
            <w:proofErr w:type="spellEnd"/>
            <w:r w:rsidRPr="00B540B4">
              <w:rPr>
                <w:sz w:val="22"/>
                <w:szCs w:val="22"/>
              </w:rPr>
              <w:t xml:space="preserve">.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Compact</w:t>
            </w:r>
            <w:r w:rsidRPr="00B540B4">
              <w:rPr>
                <w:sz w:val="22"/>
                <w:szCs w:val="22"/>
              </w:rPr>
              <w:t xml:space="preserve">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540B4">
              <w:rPr>
                <w:sz w:val="22"/>
                <w:szCs w:val="22"/>
              </w:rPr>
              <w:t xml:space="preserve"> 153</w:t>
            </w:r>
            <w:r w:rsidRPr="00B540B4">
              <w:rPr>
                <w:sz w:val="22"/>
                <w:szCs w:val="22"/>
                <w:lang w:val="en-US"/>
              </w:rPr>
              <w:t>x</w:t>
            </w:r>
            <w:r w:rsidRPr="00B540B4">
              <w:rPr>
                <w:sz w:val="22"/>
                <w:szCs w:val="22"/>
              </w:rPr>
              <w:t xml:space="preserve">200 </w:t>
            </w:r>
            <w:r w:rsidRPr="00B540B4">
              <w:rPr>
                <w:sz w:val="22"/>
                <w:szCs w:val="22"/>
                <w:lang w:val="en-US"/>
              </w:rPr>
              <w:t>c</w:t>
            </w:r>
            <w:r w:rsidRPr="00B540B4">
              <w:rPr>
                <w:sz w:val="22"/>
                <w:szCs w:val="22"/>
              </w:rPr>
              <w:t xml:space="preserve">м </w:t>
            </w:r>
            <w:r w:rsidRPr="00B540B4">
              <w:rPr>
                <w:sz w:val="22"/>
                <w:szCs w:val="22"/>
                <w:lang w:val="en-US"/>
              </w:rPr>
              <w:t>MATTE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White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S</w:t>
            </w:r>
            <w:r w:rsidRPr="00B540B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EB9AF" w14:textId="77777777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0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0B4" w14:paraId="609BDFAD" w14:textId="77777777" w:rsidTr="008416EB">
        <w:tc>
          <w:tcPr>
            <w:tcW w:w="7797" w:type="dxa"/>
            <w:shd w:val="clear" w:color="auto" w:fill="auto"/>
          </w:tcPr>
          <w:p w14:paraId="393EFD3B" w14:textId="77777777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0B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540B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B540B4">
              <w:rPr>
                <w:sz w:val="22"/>
                <w:szCs w:val="22"/>
              </w:rPr>
              <w:t>мНоутбук</w:t>
            </w:r>
            <w:proofErr w:type="spellEnd"/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HP</w:t>
            </w:r>
            <w:r w:rsidRPr="00B540B4">
              <w:rPr>
                <w:sz w:val="22"/>
                <w:szCs w:val="22"/>
              </w:rPr>
              <w:t xml:space="preserve"> 250 </w:t>
            </w:r>
            <w:r w:rsidRPr="00B540B4">
              <w:rPr>
                <w:sz w:val="22"/>
                <w:szCs w:val="22"/>
                <w:lang w:val="en-US"/>
              </w:rPr>
              <w:t>G</w:t>
            </w:r>
            <w:r w:rsidRPr="00B540B4">
              <w:rPr>
                <w:sz w:val="22"/>
                <w:szCs w:val="22"/>
              </w:rPr>
              <w:t>6 1</w:t>
            </w:r>
            <w:r w:rsidRPr="00B540B4">
              <w:rPr>
                <w:sz w:val="22"/>
                <w:szCs w:val="22"/>
                <w:lang w:val="en-US"/>
              </w:rPr>
              <w:t>WY</w:t>
            </w:r>
            <w:r w:rsidRPr="00B540B4">
              <w:rPr>
                <w:sz w:val="22"/>
                <w:szCs w:val="22"/>
              </w:rPr>
              <w:t>58</w:t>
            </w:r>
            <w:r w:rsidRPr="00B540B4">
              <w:rPr>
                <w:sz w:val="22"/>
                <w:szCs w:val="22"/>
                <w:lang w:val="en-US"/>
              </w:rPr>
              <w:t>EA</w:t>
            </w:r>
            <w:r w:rsidRPr="00B540B4">
              <w:rPr>
                <w:sz w:val="22"/>
                <w:szCs w:val="22"/>
              </w:rPr>
              <w:t xml:space="preserve"> (</w:t>
            </w:r>
            <w:r w:rsidRPr="00B540B4">
              <w:rPr>
                <w:sz w:val="22"/>
                <w:szCs w:val="22"/>
                <w:lang w:val="en-US"/>
              </w:rPr>
              <w:t>Intel</w:t>
            </w:r>
            <w:r w:rsidRPr="00B540B4">
              <w:rPr>
                <w:sz w:val="22"/>
                <w:szCs w:val="22"/>
              </w:rPr>
              <w:t xml:space="preserve">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0B4">
              <w:rPr>
                <w:sz w:val="22"/>
                <w:szCs w:val="22"/>
              </w:rPr>
              <w:t>5-7200</w:t>
            </w:r>
            <w:r w:rsidRPr="00B540B4">
              <w:rPr>
                <w:sz w:val="22"/>
                <w:szCs w:val="22"/>
                <w:lang w:val="en-US"/>
              </w:rPr>
              <w:t>U</w:t>
            </w:r>
            <w:r w:rsidRPr="00B540B4">
              <w:rPr>
                <w:sz w:val="22"/>
                <w:szCs w:val="22"/>
              </w:rPr>
              <w:t xml:space="preserve"> 2.5 </w:t>
            </w:r>
            <w:proofErr w:type="spellStart"/>
            <w:r w:rsidRPr="00B540B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540B4">
              <w:rPr>
                <w:sz w:val="22"/>
                <w:szCs w:val="22"/>
              </w:rPr>
              <w:t>/8</w:t>
            </w:r>
            <w:r w:rsidRPr="00B540B4">
              <w:rPr>
                <w:sz w:val="22"/>
                <w:szCs w:val="22"/>
                <w:lang w:val="en-US"/>
              </w:rPr>
              <w:t>Gb</w:t>
            </w:r>
            <w:r w:rsidRPr="00B540B4">
              <w:rPr>
                <w:sz w:val="22"/>
                <w:szCs w:val="22"/>
              </w:rPr>
              <w:t>/250</w:t>
            </w:r>
            <w:r w:rsidRPr="00B540B4">
              <w:rPr>
                <w:sz w:val="22"/>
                <w:szCs w:val="22"/>
                <w:lang w:val="en-US"/>
              </w:rPr>
              <w:t>Gb</w:t>
            </w:r>
            <w:r w:rsidRPr="00B540B4">
              <w:rPr>
                <w:sz w:val="22"/>
                <w:szCs w:val="22"/>
              </w:rPr>
              <w:t xml:space="preserve">/15") - 1шт., Мультимедийный проектор </w:t>
            </w:r>
            <w:r w:rsidRPr="00B540B4">
              <w:rPr>
                <w:sz w:val="22"/>
                <w:szCs w:val="22"/>
                <w:lang w:val="en-US"/>
              </w:rPr>
              <w:t>Panasonic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PT</w:t>
            </w:r>
            <w:r w:rsidRPr="00B540B4">
              <w:rPr>
                <w:sz w:val="22"/>
                <w:szCs w:val="22"/>
              </w:rPr>
              <w:t>-</w:t>
            </w:r>
            <w:r w:rsidRPr="00B540B4">
              <w:rPr>
                <w:sz w:val="22"/>
                <w:szCs w:val="22"/>
                <w:lang w:val="en-US"/>
              </w:rPr>
              <w:t>VX</w:t>
            </w:r>
            <w:r w:rsidRPr="00B540B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B540B4">
              <w:rPr>
                <w:sz w:val="22"/>
                <w:szCs w:val="22"/>
                <w:lang w:val="en-US"/>
              </w:rPr>
              <w:t>MW</w:t>
            </w:r>
            <w:r w:rsidRPr="00B540B4">
              <w:rPr>
                <w:sz w:val="22"/>
                <w:szCs w:val="22"/>
              </w:rPr>
              <w:t xml:space="preserve"> - 1 шт., Микшерный пуль </w:t>
            </w:r>
            <w:r w:rsidRPr="00B540B4">
              <w:rPr>
                <w:sz w:val="22"/>
                <w:szCs w:val="22"/>
                <w:lang w:val="en-US"/>
              </w:rPr>
              <w:t>Mackie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VLZ</w:t>
            </w:r>
            <w:r w:rsidRPr="00B540B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B540B4">
              <w:rPr>
                <w:sz w:val="22"/>
                <w:szCs w:val="22"/>
              </w:rPr>
              <w:t>компакт.белый</w:t>
            </w:r>
            <w:proofErr w:type="spellEnd"/>
            <w:r w:rsidRPr="00B540B4">
              <w:rPr>
                <w:sz w:val="22"/>
                <w:szCs w:val="22"/>
              </w:rPr>
              <w:t xml:space="preserve"> (колонки) </w:t>
            </w:r>
            <w:r w:rsidRPr="00B540B4">
              <w:rPr>
                <w:sz w:val="22"/>
                <w:szCs w:val="22"/>
                <w:lang w:val="en-US"/>
              </w:rPr>
              <w:t>JBL</w:t>
            </w:r>
            <w:r w:rsidRPr="00B540B4">
              <w:rPr>
                <w:sz w:val="22"/>
                <w:szCs w:val="22"/>
              </w:rPr>
              <w:t xml:space="preserve"> </w:t>
            </w:r>
            <w:r w:rsidRPr="00B540B4">
              <w:rPr>
                <w:sz w:val="22"/>
                <w:szCs w:val="22"/>
                <w:lang w:val="en-US"/>
              </w:rPr>
              <w:t>CONTROL</w:t>
            </w:r>
            <w:r w:rsidRPr="00B540B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859B19" w14:textId="77777777" w:rsidR="002C735C" w:rsidRPr="00B540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0B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0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40208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402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402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402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5322ACE8" w14:textId="77777777" w:rsidTr="00F00293">
        <w:tc>
          <w:tcPr>
            <w:tcW w:w="562" w:type="dxa"/>
          </w:tcPr>
          <w:p w14:paraId="56E0E8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496134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722DDD4D" w14:textId="77777777" w:rsidTr="00F00293">
        <w:tc>
          <w:tcPr>
            <w:tcW w:w="562" w:type="dxa"/>
          </w:tcPr>
          <w:p w14:paraId="74500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7A3AC8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77AA965A" w14:textId="77777777" w:rsidTr="00F00293">
        <w:tc>
          <w:tcPr>
            <w:tcW w:w="562" w:type="dxa"/>
          </w:tcPr>
          <w:p w14:paraId="648FBA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E8023B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47F9DC36" w14:textId="77777777" w:rsidTr="00F00293">
        <w:tc>
          <w:tcPr>
            <w:tcW w:w="562" w:type="dxa"/>
          </w:tcPr>
          <w:p w14:paraId="66570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3D0B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61075813" w14:textId="77777777" w:rsidTr="00F00293">
        <w:tc>
          <w:tcPr>
            <w:tcW w:w="562" w:type="dxa"/>
          </w:tcPr>
          <w:p w14:paraId="5781D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BAF2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790203CF" w14:textId="77777777" w:rsidTr="00F00293">
        <w:tc>
          <w:tcPr>
            <w:tcW w:w="562" w:type="dxa"/>
          </w:tcPr>
          <w:p w14:paraId="71CABE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ED8B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19458FE0" w14:textId="77777777" w:rsidTr="00F00293">
        <w:tc>
          <w:tcPr>
            <w:tcW w:w="562" w:type="dxa"/>
          </w:tcPr>
          <w:p w14:paraId="5D5905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3C74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7DAFB3B5" w14:textId="77777777" w:rsidTr="00F00293">
        <w:tc>
          <w:tcPr>
            <w:tcW w:w="562" w:type="dxa"/>
          </w:tcPr>
          <w:p w14:paraId="1CAD54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8306F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55ED4C33" w14:textId="77777777" w:rsidTr="00F00293">
        <w:tc>
          <w:tcPr>
            <w:tcW w:w="562" w:type="dxa"/>
          </w:tcPr>
          <w:p w14:paraId="588E0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F59F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7551D2D7" w14:textId="77777777" w:rsidTr="00F00293">
        <w:tc>
          <w:tcPr>
            <w:tcW w:w="562" w:type="dxa"/>
          </w:tcPr>
          <w:p w14:paraId="0B912A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1FFD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130D1F60" w14:textId="77777777" w:rsidTr="00F00293">
        <w:tc>
          <w:tcPr>
            <w:tcW w:w="562" w:type="dxa"/>
          </w:tcPr>
          <w:p w14:paraId="5F127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1E0E07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B540B4">
              <w:rPr>
                <w:sz w:val="23"/>
                <w:szCs w:val="23"/>
              </w:rPr>
              <w:t>кинизм</w:t>
            </w:r>
            <w:proofErr w:type="spellEnd"/>
            <w:r w:rsidRPr="00B540B4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7B970834" w14:textId="77777777" w:rsidTr="00F00293">
        <w:tc>
          <w:tcPr>
            <w:tcW w:w="562" w:type="dxa"/>
          </w:tcPr>
          <w:p w14:paraId="79797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EC3AC2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52F195C3" w14:textId="77777777" w:rsidTr="00F00293">
        <w:tc>
          <w:tcPr>
            <w:tcW w:w="562" w:type="dxa"/>
          </w:tcPr>
          <w:p w14:paraId="6C22AA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8E1A1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1F89C17D" w14:textId="77777777" w:rsidTr="00F00293">
        <w:tc>
          <w:tcPr>
            <w:tcW w:w="562" w:type="dxa"/>
          </w:tcPr>
          <w:p w14:paraId="190B46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906B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6F9D22FB" w14:textId="77777777" w:rsidTr="00F00293">
        <w:tc>
          <w:tcPr>
            <w:tcW w:w="562" w:type="dxa"/>
          </w:tcPr>
          <w:p w14:paraId="02D09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344D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6B44A94B" w14:textId="77777777" w:rsidTr="00F00293">
        <w:tc>
          <w:tcPr>
            <w:tcW w:w="562" w:type="dxa"/>
          </w:tcPr>
          <w:p w14:paraId="7A53F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1606D10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B540B4">
              <w:rPr>
                <w:sz w:val="23"/>
                <w:szCs w:val="23"/>
              </w:rPr>
              <w:t>Н.Макиавелли</w:t>
            </w:r>
            <w:proofErr w:type="spellEnd"/>
            <w:r w:rsidRPr="00B540B4">
              <w:rPr>
                <w:sz w:val="23"/>
                <w:szCs w:val="23"/>
              </w:rPr>
              <w:t xml:space="preserve">, </w:t>
            </w:r>
            <w:proofErr w:type="spellStart"/>
            <w:r w:rsidRPr="00B540B4">
              <w:rPr>
                <w:sz w:val="23"/>
                <w:szCs w:val="23"/>
              </w:rPr>
              <w:t>Т.Мор</w:t>
            </w:r>
            <w:proofErr w:type="spellEnd"/>
            <w:r w:rsidRPr="00B540B4">
              <w:rPr>
                <w:sz w:val="23"/>
                <w:szCs w:val="23"/>
              </w:rPr>
              <w:t xml:space="preserve">, </w:t>
            </w:r>
            <w:proofErr w:type="spellStart"/>
            <w:r w:rsidRPr="00B540B4">
              <w:rPr>
                <w:sz w:val="23"/>
                <w:szCs w:val="23"/>
              </w:rPr>
              <w:t>Т.Кампанелла</w:t>
            </w:r>
            <w:proofErr w:type="spellEnd"/>
            <w:r w:rsidRPr="00B540B4">
              <w:rPr>
                <w:sz w:val="23"/>
                <w:szCs w:val="23"/>
              </w:rPr>
              <w:t>)</w:t>
            </w:r>
          </w:p>
        </w:tc>
      </w:tr>
      <w:tr w:rsidR="009E6058" w14:paraId="7AC19ACB" w14:textId="77777777" w:rsidTr="00F00293">
        <w:tc>
          <w:tcPr>
            <w:tcW w:w="562" w:type="dxa"/>
          </w:tcPr>
          <w:p w14:paraId="441FA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9993A3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59E0EDB5" w14:textId="77777777" w:rsidTr="00F00293">
        <w:tc>
          <w:tcPr>
            <w:tcW w:w="562" w:type="dxa"/>
          </w:tcPr>
          <w:p w14:paraId="705C6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283E0B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1586A77E" w14:textId="77777777" w:rsidTr="00F00293">
        <w:tc>
          <w:tcPr>
            <w:tcW w:w="562" w:type="dxa"/>
          </w:tcPr>
          <w:p w14:paraId="250C1E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E9EF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079EC86A" w14:textId="77777777" w:rsidTr="00F00293">
        <w:tc>
          <w:tcPr>
            <w:tcW w:w="562" w:type="dxa"/>
          </w:tcPr>
          <w:p w14:paraId="69D447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FCB5C40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58B00D29" w14:textId="77777777" w:rsidTr="00F00293">
        <w:tc>
          <w:tcPr>
            <w:tcW w:w="562" w:type="dxa"/>
          </w:tcPr>
          <w:p w14:paraId="717B3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08F5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7FD97523" w14:textId="77777777" w:rsidTr="00F00293">
        <w:tc>
          <w:tcPr>
            <w:tcW w:w="562" w:type="dxa"/>
          </w:tcPr>
          <w:p w14:paraId="74F5BD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73CF04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FA14DCA" w14:textId="77777777" w:rsidTr="00F00293">
        <w:tc>
          <w:tcPr>
            <w:tcW w:w="562" w:type="dxa"/>
          </w:tcPr>
          <w:p w14:paraId="546FB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032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50405EDB" w14:textId="77777777" w:rsidTr="00F00293">
        <w:tc>
          <w:tcPr>
            <w:tcW w:w="562" w:type="dxa"/>
          </w:tcPr>
          <w:p w14:paraId="6A323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2812A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201E48A5" w14:textId="77777777" w:rsidTr="00F00293">
        <w:tc>
          <w:tcPr>
            <w:tcW w:w="562" w:type="dxa"/>
          </w:tcPr>
          <w:p w14:paraId="5083C8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B796BA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540B4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540B4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029674A" w14:textId="77777777" w:rsidTr="00F00293">
        <w:tc>
          <w:tcPr>
            <w:tcW w:w="562" w:type="dxa"/>
          </w:tcPr>
          <w:p w14:paraId="44D5AB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410B62B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65FD6506" w14:textId="77777777" w:rsidTr="00F00293">
        <w:tc>
          <w:tcPr>
            <w:tcW w:w="562" w:type="dxa"/>
          </w:tcPr>
          <w:p w14:paraId="6F6C49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84479B2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5682704A" w14:textId="77777777" w:rsidTr="00F00293">
        <w:tc>
          <w:tcPr>
            <w:tcW w:w="562" w:type="dxa"/>
          </w:tcPr>
          <w:p w14:paraId="45197C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DC3AAF5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4FA0B981" w14:textId="77777777" w:rsidTr="00F00293">
        <w:tc>
          <w:tcPr>
            <w:tcW w:w="562" w:type="dxa"/>
          </w:tcPr>
          <w:p w14:paraId="651AA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A919F7F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1EEF9C0B" w14:textId="77777777" w:rsidTr="00F00293">
        <w:tc>
          <w:tcPr>
            <w:tcW w:w="562" w:type="dxa"/>
          </w:tcPr>
          <w:p w14:paraId="63F979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A5FD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7F32C2C2" w14:textId="77777777" w:rsidTr="00F00293">
        <w:tc>
          <w:tcPr>
            <w:tcW w:w="562" w:type="dxa"/>
          </w:tcPr>
          <w:p w14:paraId="69421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A1A4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5FCEB2D2" w14:textId="77777777" w:rsidTr="00F00293">
        <w:tc>
          <w:tcPr>
            <w:tcW w:w="562" w:type="dxa"/>
          </w:tcPr>
          <w:p w14:paraId="59669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EDF18FE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7D3DEB61" w14:textId="77777777" w:rsidTr="00F00293">
        <w:tc>
          <w:tcPr>
            <w:tcW w:w="562" w:type="dxa"/>
          </w:tcPr>
          <w:p w14:paraId="17AF0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BA7C43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76E28F43" w14:textId="77777777" w:rsidTr="00F00293">
        <w:tc>
          <w:tcPr>
            <w:tcW w:w="562" w:type="dxa"/>
          </w:tcPr>
          <w:p w14:paraId="4B7BE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7F9E23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4E8C3551" w14:textId="77777777" w:rsidTr="00F00293">
        <w:tc>
          <w:tcPr>
            <w:tcW w:w="562" w:type="dxa"/>
          </w:tcPr>
          <w:p w14:paraId="6C9EE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666BD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0857D405" w14:textId="77777777" w:rsidTr="00F00293">
        <w:tc>
          <w:tcPr>
            <w:tcW w:w="562" w:type="dxa"/>
          </w:tcPr>
          <w:p w14:paraId="73E64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68176E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651616E7" w14:textId="77777777" w:rsidTr="00F00293">
        <w:tc>
          <w:tcPr>
            <w:tcW w:w="562" w:type="dxa"/>
          </w:tcPr>
          <w:p w14:paraId="2C6D7D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6F1F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473078A4" w14:textId="77777777" w:rsidTr="00F00293">
        <w:tc>
          <w:tcPr>
            <w:tcW w:w="562" w:type="dxa"/>
          </w:tcPr>
          <w:p w14:paraId="1B798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7BC4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FCE4E08" w14:textId="77777777" w:rsidTr="00F00293">
        <w:tc>
          <w:tcPr>
            <w:tcW w:w="562" w:type="dxa"/>
          </w:tcPr>
          <w:p w14:paraId="29910B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C728111" w14:textId="77777777" w:rsidR="009E6058" w:rsidRPr="00B540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402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0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402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40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0B4" w14:paraId="5A1C9382" w14:textId="77777777" w:rsidTr="00801458">
        <w:tc>
          <w:tcPr>
            <w:tcW w:w="2336" w:type="dxa"/>
          </w:tcPr>
          <w:p w14:paraId="4C518DAB" w14:textId="77777777" w:rsidR="005D65A5" w:rsidRPr="00B540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0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0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0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40B4" w14:paraId="07658034" w14:textId="77777777" w:rsidTr="00801458">
        <w:tc>
          <w:tcPr>
            <w:tcW w:w="2336" w:type="dxa"/>
          </w:tcPr>
          <w:p w14:paraId="1553D698" w14:textId="78F29BFB" w:rsidR="005D65A5" w:rsidRPr="00B540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540B4" w14:paraId="1BFA3AD4" w14:textId="77777777" w:rsidTr="00801458">
        <w:tc>
          <w:tcPr>
            <w:tcW w:w="2336" w:type="dxa"/>
          </w:tcPr>
          <w:p w14:paraId="78944F1C" w14:textId="77777777" w:rsidR="005D65A5" w:rsidRPr="00B540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ABECF1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AADB87D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8B4C49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B540B4" w14:paraId="45CA6F89" w14:textId="77777777" w:rsidTr="00801458">
        <w:tc>
          <w:tcPr>
            <w:tcW w:w="2336" w:type="dxa"/>
          </w:tcPr>
          <w:p w14:paraId="69AF943B" w14:textId="77777777" w:rsidR="005D65A5" w:rsidRPr="00B540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D684A3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AB1597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681A6C" w14:textId="77777777" w:rsidR="005D65A5" w:rsidRPr="00B540B4" w:rsidRDefault="007478E0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B540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40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402091"/>
      <w:r w:rsidRPr="00B540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2F6A54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0B4" w14:paraId="51A703FD" w14:textId="77777777" w:rsidTr="007B4258">
        <w:tc>
          <w:tcPr>
            <w:tcW w:w="562" w:type="dxa"/>
          </w:tcPr>
          <w:p w14:paraId="26486A6A" w14:textId="77777777" w:rsidR="00B540B4" w:rsidRPr="009E6058" w:rsidRDefault="00B540B4" w:rsidP="007B42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27319C" w14:textId="77777777" w:rsidR="00B540B4" w:rsidRPr="00B540B4" w:rsidRDefault="00B540B4" w:rsidP="007B42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0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2E6B89" w14:textId="77777777" w:rsidR="00B540B4" w:rsidRPr="00B540B4" w:rsidRDefault="00B540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40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402092"/>
      <w:r w:rsidRPr="00B540B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540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40B4" w14:paraId="0267C479" w14:textId="77777777" w:rsidTr="00801458">
        <w:tc>
          <w:tcPr>
            <w:tcW w:w="2500" w:type="pct"/>
          </w:tcPr>
          <w:p w14:paraId="37F699C9" w14:textId="77777777" w:rsidR="00B8237E" w:rsidRPr="00B540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40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40B4" w14:paraId="3F240151" w14:textId="77777777" w:rsidTr="00801458">
        <w:tc>
          <w:tcPr>
            <w:tcW w:w="2500" w:type="pct"/>
          </w:tcPr>
          <w:p w14:paraId="61E91592" w14:textId="61A0874C" w:rsidR="00B8237E" w:rsidRPr="00B540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540B4" w:rsidRDefault="005C548A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540B4" w14:paraId="3C093BC0" w14:textId="77777777" w:rsidTr="00801458">
        <w:tc>
          <w:tcPr>
            <w:tcW w:w="2500" w:type="pct"/>
          </w:tcPr>
          <w:p w14:paraId="0225AD7F" w14:textId="77777777" w:rsidR="00B8237E" w:rsidRPr="00B540B4" w:rsidRDefault="00B8237E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A7D82A0" w14:textId="77777777" w:rsidR="00B8237E" w:rsidRPr="00B540B4" w:rsidRDefault="005C548A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540B4" w14:paraId="37B34BA4" w14:textId="77777777" w:rsidTr="00801458">
        <w:tc>
          <w:tcPr>
            <w:tcW w:w="2500" w:type="pct"/>
          </w:tcPr>
          <w:p w14:paraId="4945F676" w14:textId="77777777" w:rsidR="00B8237E" w:rsidRPr="00B540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C0CF22C" w14:textId="77777777" w:rsidR="00B8237E" w:rsidRPr="00B540B4" w:rsidRDefault="005C548A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540B4" w14:paraId="56F032FF" w14:textId="77777777" w:rsidTr="00801458">
        <w:tc>
          <w:tcPr>
            <w:tcW w:w="2500" w:type="pct"/>
          </w:tcPr>
          <w:p w14:paraId="74699B41" w14:textId="77777777" w:rsidR="00B8237E" w:rsidRPr="00B540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2761429" w14:textId="77777777" w:rsidR="00B8237E" w:rsidRPr="00B540B4" w:rsidRDefault="005C548A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B540B4" w14:paraId="595B9EB1" w14:textId="77777777" w:rsidTr="00801458">
        <w:tc>
          <w:tcPr>
            <w:tcW w:w="2500" w:type="pct"/>
          </w:tcPr>
          <w:p w14:paraId="57E15320" w14:textId="77777777" w:rsidR="00B8237E" w:rsidRPr="00B540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A3EE171" w14:textId="77777777" w:rsidR="00B8237E" w:rsidRPr="00B540B4" w:rsidRDefault="005C548A" w:rsidP="00801458">
            <w:pPr>
              <w:rPr>
                <w:rFonts w:ascii="Times New Roman" w:hAnsi="Times New Roman" w:cs="Times New Roman"/>
              </w:rPr>
            </w:pPr>
            <w:r w:rsidRPr="00B540B4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B540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540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402093"/>
      <w:r w:rsidRPr="00B540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540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540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540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40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540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540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540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540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540B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40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540B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540B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B540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540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540B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40B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</w:t>
      </w:r>
      <w:r w:rsidRPr="00142518">
        <w:rPr>
          <w:rFonts w:ascii="Times New Roman" w:hAnsi="Times New Roman"/>
          <w:sz w:val="28"/>
          <w:szCs w:val="28"/>
        </w:rPr>
        <w:t xml:space="preserve">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82D8B" w14:textId="77777777" w:rsidR="00D06EBD" w:rsidRDefault="00D06EBD" w:rsidP="00315CA6">
      <w:pPr>
        <w:spacing w:after="0" w:line="240" w:lineRule="auto"/>
      </w:pPr>
      <w:r>
        <w:separator/>
      </w:r>
    </w:p>
  </w:endnote>
  <w:endnote w:type="continuationSeparator" w:id="0">
    <w:p w14:paraId="6A603BD4" w14:textId="77777777" w:rsidR="00D06EBD" w:rsidRDefault="00D06E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2CDBE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60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4E00A" w14:textId="77777777" w:rsidR="00D06EBD" w:rsidRDefault="00D06EBD" w:rsidP="00315CA6">
      <w:pPr>
        <w:spacing w:after="0" w:line="240" w:lineRule="auto"/>
      </w:pPr>
      <w:r>
        <w:separator/>
      </w:r>
    </w:p>
  </w:footnote>
  <w:footnote w:type="continuationSeparator" w:id="0">
    <w:p w14:paraId="71EE7656" w14:textId="77777777" w:rsidR="00D06EBD" w:rsidRDefault="00D06E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F54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0B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604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6EB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0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opac.unecon.ru/elibrary/2015/ucheb/%D0%A4%D0%B8%D0%BB%D0%BE%D1%81%D0%BE%D1%84%D0%B8%D1%8F%20XIX%20%D0%B2%D0%B5%D0%BA%D0%B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0DCE6-C2C3-49E6-ABF0-BB648CFE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3660</Words>
  <Characters>20864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